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3F778" w14:textId="77777777" w:rsidR="00556175" w:rsidRDefault="00556175" w:rsidP="00351C92">
      <w:pPr>
        <w:pStyle w:val="Patvirtinta"/>
        <w:ind w:left="5040"/>
        <w:rPr>
          <w:rFonts w:ascii="Times New Roman" w:hAnsi="Times New Roman"/>
          <w:sz w:val="24"/>
          <w:szCs w:val="24"/>
          <w:lang w:val="lt-LT"/>
        </w:rPr>
      </w:pPr>
    </w:p>
    <w:p w14:paraId="77398531" w14:textId="77777777" w:rsidR="00351C92" w:rsidRDefault="00351C92" w:rsidP="00351C92">
      <w:pPr>
        <w:pStyle w:val="Patvirtinta"/>
        <w:ind w:left="50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PATVIRTINTA</w:t>
      </w:r>
    </w:p>
    <w:p w14:paraId="74B79764" w14:textId="77777777" w:rsidR="00351C92" w:rsidRDefault="00351C92" w:rsidP="00351C92">
      <w:pPr>
        <w:pStyle w:val="Patvirtinta"/>
        <w:ind w:left="50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Lietuvos specialiosios kūrybos draugijos „Guboja“ pirmininko </w:t>
      </w:r>
    </w:p>
    <w:p w14:paraId="4237DB6D" w14:textId="77777777" w:rsidR="00351C92" w:rsidRDefault="00351C92" w:rsidP="00351C92">
      <w:pPr>
        <w:pStyle w:val="Patvirtinta"/>
        <w:ind w:left="50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201</w:t>
      </w:r>
      <w:r w:rsidR="003715BB">
        <w:rPr>
          <w:rFonts w:ascii="Times New Roman" w:hAnsi="Times New Roman"/>
          <w:sz w:val="24"/>
          <w:szCs w:val="24"/>
          <w:lang w:val="lt-LT"/>
        </w:rPr>
        <w:t>9</w:t>
      </w:r>
      <w:r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3715BB">
        <w:rPr>
          <w:rFonts w:ascii="Times New Roman" w:hAnsi="Times New Roman"/>
          <w:sz w:val="24"/>
          <w:szCs w:val="24"/>
          <w:lang w:val="lt-LT"/>
        </w:rPr>
        <w:t>birželio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715BB">
        <w:rPr>
          <w:rFonts w:ascii="Times New Roman" w:hAnsi="Times New Roman"/>
          <w:sz w:val="24"/>
          <w:szCs w:val="24"/>
          <w:lang w:val="lt-LT"/>
        </w:rPr>
        <w:t>3</w:t>
      </w:r>
      <w:r>
        <w:rPr>
          <w:rFonts w:ascii="Times New Roman" w:hAnsi="Times New Roman"/>
          <w:sz w:val="24"/>
          <w:szCs w:val="24"/>
          <w:lang w:val="lt-LT"/>
        </w:rPr>
        <w:t xml:space="preserve"> d. </w:t>
      </w:r>
      <w:r w:rsidRPr="004165C1">
        <w:rPr>
          <w:rFonts w:ascii="Times New Roman" w:hAnsi="Times New Roman"/>
          <w:sz w:val="24"/>
          <w:szCs w:val="24"/>
          <w:lang w:val="lt-LT"/>
        </w:rPr>
        <w:t xml:space="preserve">įsakymu Nr. </w:t>
      </w:r>
      <w:r w:rsidR="00AC7026" w:rsidRPr="004165C1">
        <w:rPr>
          <w:rFonts w:ascii="Times New Roman" w:hAnsi="Times New Roman"/>
          <w:sz w:val="24"/>
          <w:szCs w:val="24"/>
          <w:lang w:val="lt-LT"/>
        </w:rPr>
        <w:t>V</w:t>
      </w:r>
      <w:r w:rsidRPr="004165C1">
        <w:rPr>
          <w:rFonts w:ascii="Times New Roman" w:hAnsi="Times New Roman"/>
          <w:sz w:val="24"/>
          <w:szCs w:val="24"/>
          <w:lang w:val="lt-LT"/>
        </w:rPr>
        <w:t>-</w:t>
      </w:r>
      <w:r w:rsidR="004165C1" w:rsidRPr="004165C1">
        <w:rPr>
          <w:rFonts w:ascii="Times New Roman" w:hAnsi="Times New Roman"/>
          <w:sz w:val="24"/>
          <w:szCs w:val="24"/>
          <w:lang w:val="lt-LT"/>
        </w:rPr>
        <w:t>04</w:t>
      </w:r>
    </w:p>
    <w:p w14:paraId="73E9C76D" w14:textId="77777777" w:rsidR="00351C92" w:rsidRDefault="00351C92">
      <w:pPr>
        <w:rPr>
          <w:b/>
          <w:sz w:val="24"/>
          <w:szCs w:val="24"/>
        </w:rPr>
      </w:pPr>
    </w:p>
    <w:p w14:paraId="6A9490D7" w14:textId="77777777" w:rsidR="0066506B" w:rsidRDefault="00D93C71" w:rsidP="00973351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608565D7" w14:textId="77777777" w:rsidR="00560553" w:rsidRPr="00973351" w:rsidRDefault="00560553" w:rsidP="00973351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51C92">
        <w:rPr>
          <w:rFonts w:ascii="Times New Roman" w:hAnsi="Times New Roman" w:cs="Times New Roman"/>
          <w:b/>
          <w:sz w:val="24"/>
          <w:szCs w:val="24"/>
          <w:lang w:val="lt-LT"/>
        </w:rPr>
        <w:t xml:space="preserve">DĖL </w:t>
      </w:r>
      <w:r w:rsidR="003715BB">
        <w:rPr>
          <w:rFonts w:ascii="Times New Roman" w:hAnsi="Times New Roman" w:cs="Times New Roman"/>
          <w:b/>
          <w:sz w:val="24"/>
          <w:szCs w:val="24"/>
          <w:lang w:val="lt-LT"/>
        </w:rPr>
        <w:t>„PERLIUKŲ AKADEMIJA“</w:t>
      </w:r>
      <w:r w:rsidRPr="00351C9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973351">
        <w:rPr>
          <w:rFonts w:ascii="Times New Roman" w:hAnsi="Times New Roman" w:cs="Times New Roman"/>
          <w:b/>
          <w:sz w:val="24"/>
          <w:szCs w:val="24"/>
          <w:lang w:val="lt-LT"/>
        </w:rPr>
        <w:t>PALANGOJE</w:t>
      </w:r>
      <w:r w:rsidR="00973351" w:rsidRPr="00351C9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351C92">
        <w:rPr>
          <w:rFonts w:ascii="Times New Roman" w:hAnsi="Times New Roman" w:cs="Times New Roman"/>
          <w:b/>
          <w:sz w:val="24"/>
          <w:szCs w:val="24"/>
          <w:lang w:val="lt-LT"/>
        </w:rPr>
        <w:t>DALYVIŲ ATRANKOS</w:t>
      </w:r>
      <w:r w:rsidR="004B3DE5" w:rsidRPr="00351C9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TVARKOS</w:t>
      </w:r>
      <w:r w:rsidR="0097335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973351" w:rsidRPr="00973351">
        <w:rPr>
          <w:rFonts w:ascii="Times New Roman" w:hAnsi="Times New Roman" w:cs="Times New Roman"/>
          <w:b/>
          <w:sz w:val="24"/>
          <w:szCs w:val="24"/>
          <w:lang w:val="lt-LT"/>
        </w:rPr>
        <w:t>2019 M.</w:t>
      </w:r>
    </w:p>
    <w:p w14:paraId="78A0CBDC" w14:textId="77777777" w:rsidR="00E2053E" w:rsidRPr="00351C92" w:rsidRDefault="00E2053E" w:rsidP="0059073A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BB9A032" w14:textId="77777777" w:rsidR="00A35761" w:rsidRPr="00B53565" w:rsidRDefault="004B3DE5" w:rsidP="00303DB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5761"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862CC0" w:rsidRPr="00862CC0">
        <w:rPr>
          <w:rFonts w:ascii="Times New Roman" w:hAnsi="Times New Roman" w:cs="Times New Roman"/>
          <w:sz w:val="24"/>
          <w:szCs w:val="24"/>
          <w:lang w:val="lt-LT"/>
        </w:rPr>
        <w:t>„PERLIUKŲ AKADEMIJA“ Palangoje</w:t>
      </w:r>
      <w:r w:rsidR="00862CC0" w:rsidRPr="00351C9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A07724" w:rsidRPr="00A35761">
        <w:rPr>
          <w:rFonts w:ascii="Times New Roman" w:hAnsi="Times New Roman" w:cs="Times New Roman"/>
          <w:sz w:val="24"/>
          <w:szCs w:val="24"/>
          <w:lang w:val="lt-LT"/>
        </w:rPr>
        <w:t>dalyvių</w:t>
      </w:r>
      <w:r w:rsidR="00B5356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07724" w:rsidRPr="00A35761">
        <w:rPr>
          <w:rFonts w:ascii="Times New Roman" w:hAnsi="Times New Roman" w:cs="Times New Roman"/>
          <w:sz w:val="24"/>
          <w:szCs w:val="24"/>
          <w:lang w:val="lt-LT"/>
        </w:rPr>
        <w:t>atrankos tvark</w:t>
      </w:r>
      <w:r w:rsidR="00862CC0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A07724" w:rsidRPr="00A3576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53565">
        <w:rPr>
          <w:rFonts w:ascii="Times New Roman" w:hAnsi="Times New Roman" w:cs="Times New Roman"/>
          <w:sz w:val="24"/>
          <w:szCs w:val="24"/>
          <w:lang w:val="lt-LT"/>
        </w:rPr>
        <w:t>2019 m.</w:t>
      </w:r>
      <w:r w:rsidR="00B53565" w:rsidRPr="00A3576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37697" w:rsidRPr="00A35761">
        <w:rPr>
          <w:rFonts w:ascii="Times New Roman" w:hAnsi="Times New Roman" w:cs="Times New Roman"/>
          <w:sz w:val="24"/>
          <w:szCs w:val="24"/>
          <w:lang w:val="lt-LT"/>
        </w:rPr>
        <w:t>parengta</w:t>
      </w:r>
      <w:r w:rsidR="00AC7026" w:rsidRPr="00A35761">
        <w:rPr>
          <w:rFonts w:ascii="Times New Roman" w:hAnsi="Times New Roman" w:cs="Times New Roman"/>
          <w:sz w:val="24"/>
          <w:szCs w:val="24"/>
          <w:lang w:val="lt-LT"/>
        </w:rPr>
        <w:t xml:space="preserve"> vadovaujantis  </w:t>
      </w:r>
      <w:r w:rsidR="00F876FE">
        <w:rPr>
          <w:rFonts w:ascii="Times New Roman" w:hAnsi="Times New Roman" w:cs="Times New Roman"/>
          <w:sz w:val="24"/>
          <w:szCs w:val="24"/>
          <w:lang w:val="lt-LT"/>
        </w:rPr>
        <w:t xml:space="preserve">sutartimi su </w:t>
      </w:r>
      <w:r w:rsidR="00324C20" w:rsidRPr="00A35761">
        <w:rPr>
          <w:rFonts w:ascii="Times New Roman" w:hAnsi="Times New Roman" w:cs="Times New Roman"/>
          <w:sz w:val="24"/>
          <w:szCs w:val="24"/>
          <w:lang w:val="lt-LT"/>
        </w:rPr>
        <w:t>Neįgaliųjų reikalų depa</w:t>
      </w:r>
      <w:r w:rsidR="000647F3" w:rsidRPr="00A35761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324C20" w:rsidRPr="00A35761">
        <w:rPr>
          <w:rFonts w:ascii="Times New Roman" w:hAnsi="Times New Roman" w:cs="Times New Roman"/>
          <w:sz w:val="24"/>
          <w:szCs w:val="24"/>
          <w:lang w:val="lt-LT"/>
        </w:rPr>
        <w:t>tament</w:t>
      </w:r>
      <w:r w:rsidR="00F876FE">
        <w:rPr>
          <w:rFonts w:ascii="Times New Roman" w:hAnsi="Times New Roman" w:cs="Times New Roman"/>
          <w:sz w:val="24"/>
          <w:szCs w:val="24"/>
          <w:lang w:val="lt-LT"/>
        </w:rPr>
        <w:t>u prie SADM</w:t>
      </w:r>
      <w:r w:rsidR="00B5356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53565" w:rsidRPr="00B53565">
        <w:rPr>
          <w:rFonts w:ascii="Times New Roman" w:hAnsi="Times New Roman" w:cs="Times New Roman"/>
          <w:sz w:val="24"/>
          <w:szCs w:val="24"/>
          <w:lang w:val="lt-LT"/>
        </w:rPr>
        <w:t xml:space="preserve">dėl </w:t>
      </w:r>
      <w:r w:rsidR="00B53565" w:rsidRPr="00B53565">
        <w:rPr>
          <w:rFonts w:ascii="Times New Roman" w:hAnsi="Times New Roman" w:cs="Times New Roman"/>
          <w:sz w:val="24"/>
          <w:szCs w:val="24"/>
        </w:rPr>
        <w:t xml:space="preserve">Neįgaliųjų </w:t>
      </w:r>
      <w:proofErr w:type="spellStart"/>
      <w:r w:rsidR="00B53565" w:rsidRPr="00B53565">
        <w:rPr>
          <w:rFonts w:ascii="Times New Roman" w:hAnsi="Times New Roman" w:cs="Times New Roman"/>
          <w:sz w:val="24"/>
          <w:szCs w:val="24"/>
        </w:rPr>
        <w:t>asociacijų</w:t>
      </w:r>
      <w:proofErr w:type="spellEnd"/>
      <w:r w:rsidR="00B53565" w:rsidRPr="00B53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565" w:rsidRPr="00B53565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="00B53565" w:rsidRPr="00B53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565" w:rsidRPr="00B53565">
        <w:rPr>
          <w:rFonts w:ascii="Times New Roman" w:hAnsi="Times New Roman" w:cs="Times New Roman"/>
          <w:sz w:val="24"/>
          <w:szCs w:val="24"/>
        </w:rPr>
        <w:t>rėmimo</w:t>
      </w:r>
      <w:proofErr w:type="spellEnd"/>
      <w:r w:rsidR="00B53565" w:rsidRPr="00B53565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B53565" w:rsidRPr="00B53565">
        <w:rPr>
          <w:rFonts w:ascii="Times New Roman" w:hAnsi="Times New Roman" w:cs="Times New Roman"/>
          <w:sz w:val="24"/>
          <w:szCs w:val="24"/>
        </w:rPr>
        <w:t>metais</w:t>
      </w:r>
      <w:proofErr w:type="spellEnd"/>
      <w:r w:rsidR="00B53565" w:rsidRPr="00B53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565" w:rsidRPr="00B53565">
        <w:rPr>
          <w:rFonts w:ascii="Times New Roman" w:hAnsi="Times New Roman" w:cs="Times New Roman"/>
          <w:sz w:val="24"/>
          <w:szCs w:val="24"/>
        </w:rPr>
        <w:t>projekt</w:t>
      </w:r>
      <w:r w:rsidR="00B5356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B53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565">
        <w:rPr>
          <w:rFonts w:ascii="Times New Roman" w:hAnsi="Times New Roman" w:cs="Times New Roman"/>
          <w:sz w:val="24"/>
          <w:szCs w:val="24"/>
        </w:rPr>
        <w:t>vykdymo</w:t>
      </w:r>
      <w:proofErr w:type="spellEnd"/>
      <w:r w:rsidR="00B53565">
        <w:rPr>
          <w:rFonts w:ascii="Times New Roman" w:hAnsi="Times New Roman" w:cs="Times New Roman"/>
          <w:sz w:val="24"/>
          <w:szCs w:val="24"/>
        </w:rPr>
        <w:t xml:space="preserve">. </w:t>
      </w:r>
      <w:r w:rsidR="00F876FE" w:rsidRPr="00B5356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2B437FF2" w14:textId="77777777" w:rsidR="00F876FE" w:rsidRPr="00B53565" w:rsidRDefault="00F876FE" w:rsidP="00303DB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7904253" w14:textId="77777777" w:rsidR="004B3DE5" w:rsidRDefault="00AC7026" w:rsidP="00303DB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5761"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="00862CC0" w:rsidRPr="00862CC0">
        <w:rPr>
          <w:rFonts w:ascii="Times New Roman" w:hAnsi="Times New Roman" w:cs="Times New Roman"/>
          <w:sz w:val="24"/>
          <w:szCs w:val="24"/>
          <w:lang w:val="lt-LT"/>
        </w:rPr>
        <w:t>„PERLIUKŲ AKADEMIJA“</w:t>
      </w:r>
      <w:r w:rsidR="001138D9">
        <w:rPr>
          <w:rFonts w:ascii="Times New Roman" w:hAnsi="Times New Roman" w:cs="Times New Roman"/>
          <w:sz w:val="24"/>
          <w:szCs w:val="24"/>
          <w:lang w:val="lt-LT"/>
        </w:rPr>
        <w:t xml:space="preserve">, kuri </w:t>
      </w:r>
      <w:r w:rsidR="00A42E14">
        <w:rPr>
          <w:rFonts w:ascii="Times New Roman" w:hAnsi="Times New Roman" w:cs="Times New Roman"/>
          <w:sz w:val="24"/>
          <w:szCs w:val="24"/>
          <w:lang w:val="lt-LT"/>
        </w:rPr>
        <w:t>organizuojama</w:t>
      </w:r>
      <w:r w:rsidR="001138D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42E14">
        <w:rPr>
          <w:rFonts w:ascii="Times New Roman" w:hAnsi="Times New Roman" w:cs="Times New Roman"/>
          <w:sz w:val="24"/>
          <w:szCs w:val="24"/>
          <w:lang w:val="lt-LT"/>
        </w:rPr>
        <w:t>liepos 5-1</w:t>
      </w:r>
      <w:r w:rsidR="00A144FF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A42E14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  <w:r w:rsidR="00A42E14" w:rsidRPr="00862CC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11AB2">
        <w:rPr>
          <w:rFonts w:ascii="Times New Roman" w:hAnsi="Times New Roman" w:cs="Times New Roman"/>
          <w:sz w:val="24"/>
          <w:szCs w:val="24"/>
          <w:lang w:val="lt-LT"/>
        </w:rPr>
        <w:t>Palangoje</w:t>
      </w:r>
      <w:r w:rsidR="001138D9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911AB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00E3F">
        <w:rPr>
          <w:rFonts w:ascii="Times New Roman" w:hAnsi="Times New Roman" w:cs="Times New Roman"/>
          <w:sz w:val="24"/>
          <w:szCs w:val="24"/>
          <w:lang w:val="lt-LT"/>
        </w:rPr>
        <w:t xml:space="preserve">yra </w:t>
      </w:r>
      <w:r w:rsidR="00862CC0">
        <w:rPr>
          <w:rFonts w:ascii="Times New Roman" w:hAnsi="Times New Roman" w:cs="Times New Roman"/>
          <w:sz w:val="24"/>
          <w:szCs w:val="24"/>
          <w:lang w:val="lt-LT"/>
        </w:rPr>
        <w:t>respublikinio jaunų neįgaliųjų muzikos atlikėjų konkurso-festivalio „Perliukai“</w:t>
      </w:r>
      <w:r w:rsidR="00911AB2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F876FE">
        <w:rPr>
          <w:rFonts w:ascii="Times New Roman" w:hAnsi="Times New Roman" w:cs="Times New Roman"/>
          <w:sz w:val="24"/>
          <w:szCs w:val="24"/>
          <w:lang w:val="lt-LT"/>
        </w:rPr>
        <w:t>organizuojam</w:t>
      </w:r>
      <w:r w:rsidR="00911AB2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F876FE">
        <w:rPr>
          <w:rFonts w:ascii="Times New Roman" w:hAnsi="Times New Roman" w:cs="Times New Roman"/>
          <w:sz w:val="24"/>
          <w:szCs w:val="24"/>
          <w:lang w:val="lt-LT"/>
        </w:rPr>
        <w:t xml:space="preserve"> nuo 2004 metų</w:t>
      </w:r>
      <w:r w:rsidR="00911AB2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F876F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11CE4">
        <w:rPr>
          <w:rFonts w:ascii="Times New Roman" w:hAnsi="Times New Roman" w:cs="Times New Roman"/>
          <w:sz w:val="24"/>
          <w:szCs w:val="24"/>
          <w:lang w:val="lt-LT"/>
        </w:rPr>
        <w:t>tęsinys</w:t>
      </w:r>
      <w:r w:rsidR="00911AB2">
        <w:rPr>
          <w:rFonts w:ascii="Times New Roman" w:hAnsi="Times New Roman" w:cs="Times New Roman"/>
          <w:sz w:val="24"/>
          <w:szCs w:val="24"/>
          <w:lang w:val="lt-LT"/>
        </w:rPr>
        <w:t xml:space="preserve"> ir inovacija</w:t>
      </w:r>
      <w:r w:rsidR="00311CE4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800E3F">
        <w:rPr>
          <w:rFonts w:ascii="Times New Roman" w:hAnsi="Times New Roman" w:cs="Times New Roman"/>
          <w:sz w:val="24"/>
          <w:szCs w:val="24"/>
          <w:lang w:val="lt-LT"/>
        </w:rPr>
        <w:t>kuri</w:t>
      </w:r>
      <w:r w:rsidR="00911AB2">
        <w:rPr>
          <w:rFonts w:ascii="Times New Roman" w:hAnsi="Times New Roman" w:cs="Times New Roman"/>
          <w:sz w:val="24"/>
          <w:szCs w:val="24"/>
          <w:lang w:val="lt-LT"/>
        </w:rPr>
        <w:t xml:space="preserve">a siekiama padėti </w:t>
      </w:r>
      <w:r w:rsidR="00862CC0">
        <w:rPr>
          <w:rFonts w:ascii="Times New Roman" w:hAnsi="Times New Roman" w:cs="Times New Roman"/>
          <w:sz w:val="24"/>
          <w:szCs w:val="24"/>
          <w:lang w:val="lt-LT"/>
        </w:rPr>
        <w:t>gabi</w:t>
      </w:r>
      <w:r w:rsidR="00911AB2">
        <w:rPr>
          <w:rFonts w:ascii="Times New Roman" w:hAnsi="Times New Roman" w:cs="Times New Roman"/>
          <w:sz w:val="24"/>
          <w:szCs w:val="24"/>
          <w:lang w:val="lt-LT"/>
        </w:rPr>
        <w:t>ems</w:t>
      </w:r>
      <w:r w:rsidR="00862CC0">
        <w:rPr>
          <w:rFonts w:ascii="Times New Roman" w:hAnsi="Times New Roman" w:cs="Times New Roman"/>
          <w:sz w:val="24"/>
          <w:szCs w:val="24"/>
          <w:lang w:val="lt-LT"/>
        </w:rPr>
        <w:t xml:space="preserve"> muzikai </w:t>
      </w:r>
      <w:r w:rsidR="00F876FE">
        <w:rPr>
          <w:rFonts w:ascii="Times New Roman" w:hAnsi="Times New Roman" w:cs="Times New Roman"/>
          <w:sz w:val="24"/>
          <w:szCs w:val="24"/>
          <w:lang w:val="lt-LT"/>
        </w:rPr>
        <w:t>neįgali</w:t>
      </w:r>
      <w:r w:rsidR="00911AB2">
        <w:rPr>
          <w:rFonts w:ascii="Times New Roman" w:hAnsi="Times New Roman" w:cs="Times New Roman"/>
          <w:sz w:val="24"/>
          <w:szCs w:val="24"/>
          <w:lang w:val="lt-LT"/>
        </w:rPr>
        <w:t>ems</w:t>
      </w:r>
      <w:r w:rsidR="00F876F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62CC0">
        <w:rPr>
          <w:rFonts w:ascii="Times New Roman" w:hAnsi="Times New Roman" w:cs="Times New Roman"/>
          <w:sz w:val="24"/>
          <w:szCs w:val="24"/>
          <w:lang w:val="lt-LT"/>
        </w:rPr>
        <w:t>vaik</w:t>
      </w:r>
      <w:r w:rsidR="00911AB2">
        <w:rPr>
          <w:rFonts w:ascii="Times New Roman" w:hAnsi="Times New Roman" w:cs="Times New Roman"/>
          <w:sz w:val="24"/>
          <w:szCs w:val="24"/>
          <w:lang w:val="lt-LT"/>
        </w:rPr>
        <w:t>ams</w:t>
      </w:r>
      <w:r w:rsidR="00862CC0">
        <w:rPr>
          <w:rFonts w:ascii="Times New Roman" w:hAnsi="Times New Roman" w:cs="Times New Roman"/>
          <w:sz w:val="24"/>
          <w:szCs w:val="24"/>
          <w:lang w:val="lt-LT"/>
        </w:rPr>
        <w:t xml:space="preserve"> ir jaunim</w:t>
      </w:r>
      <w:r w:rsidR="00911AB2">
        <w:rPr>
          <w:rFonts w:ascii="Times New Roman" w:hAnsi="Times New Roman" w:cs="Times New Roman"/>
          <w:sz w:val="24"/>
          <w:szCs w:val="24"/>
          <w:lang w:val="lt-LT"/>
        </w:rPr>
        <w:t xml:space="preserve">ui tobulinti muzikinius gabumus, sudaryti sąlygas </w:t>
      </w:r>
      <w:r w:rsidR="00311CE4">
        <w:rPr>
          <w:rFonts w:ascii="Times New Roman" w:hAnsi="Times New Roman" w:cs="Times New Roman"/>
          <w:sz w:val="24"/>
          <w:szCs w:val="24"/>
          <w:lang w:val="lt-LT"/>
        </w:rPr>
        <w:t>koncertin</w:t>
      </w:r>
      <w:r w:rsidR="00911AB2">
        <w:rPr>
          <w:rFonts w:ascii="Times New Roman" w:hAnsi="Times New Roman" w:cs="Times New Roman"/>
          <w:sz w:val="24"/>
          <w:szCs w:val="24"/>
          <w:lang w:val="lt-LT"/>
        </w:rPr>
        <w:t>ei</w:t>
      </w:r>
      <w:r w:rsidR="00311CE4">
        <w:rPr>
          <w:rFonts w:ascii="Times New Roman" w:hAnsi="Times New Roman" w:cs="Times New Roman"/>
          <w:sz w:val="24"/>
          <w:szCs w:val="24"/>
          <w:lang w:val="lt-LT"/>
        </w:rPr>
        <w:t xml:space="preserve"> praktika</w:t>
      </w:r>
      <w:r w:rsidR="00911AB2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311CE4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911AB2">
        <w:rPr>
          <w:rFonts w:ascii="Times New Roman" w:hAnsi="Times New Roman" w:cs="Times New Roman"/>
          <w:sz w:val="24"/>
          <w:szCs w:val="24"/>
          <w:lang w:val="lt-LT"/>
        </w:rPr>
        <w:t xml:space="preserve">lygaverčiam </w:t>
      </w:r>
      <w:r w:rsidR="00C33D2A" w:rsidRPr="00A35761">
        <w:rPr>
          <w:rFonts w:ascii="Times New Roman" w:hAnsi="Times New Roman" w:cs="Times New Roman"/>
          <w:sz w:val="24"/>
          <w:szCs w:val="24"/>
          <w:lang w:val="lt-LT"/>
        </w:rPr>
        <w:t>da</w:t>
      </w:r>
      <w:r w:rsidR="00862CC0">
        <w:rPr>
          <w:rFonts w:ascii="Times New Roman" w:hAnsi="Times New Roman" w:cs="Times New Roman"/>
          <w:sz w:val="24"/>
          <w:szCs w:val="24"/>
          <w:lang w:val="lt-LT"/>
        </w:rPr>
        <w:t>lyvavim</w:t>
      </w:r>
      <w:r w:rsidR="00911AB2">
        <w:rPr>
          <w:rFonts w:ascii="Times New Roman" w:hAnsi="Times New Roman" w:cs="Times New Roman"/>
          <w:sz w:val="24"/>
          <w:szCs w:val="24"/>
          <w:lang w:val="lt-LT"/>
        </w:rPr>
        <w:t>ui tarptautiniame</w:t>
      </w:r>
      <w:r w:rsidR="00862CC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33D2A" w:rsidRPr="00A35761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862CC0">
        <w:rPr>
          <w:rFonts w:ascii="Times New Roman" w:hAnsi="Times New Roman" w:cs="Times New Roman"/>
          <w:sz w:val="24"/>
          <w:szCs w:val="24"/>
          <w:lang w:val="lt-LT"/>
        </w:rPr>
        <w:t>M.</w:t>
      </w:r>
      <w:r w:rsidR="00B5356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62CC0">
        <w:rPr>
          <w:rFonts w:ascii="Times New Roman" w:hAnsi="Times New Roman" w:cs="Times New Roman"/>
          <w:sz w:val="24"/>
          <w:szCs w:val="24"/>
          <w:lang w:val="lt-LT"/>
        </w:rPr>
        <w:t>K. Čiurlionio</w:t>
      </w:r>
      <w:r w:rsidR="00C33D2A" w:rsidRPr="00A35761">
        <w:rPr>
          <w:rFonts w:ascii="Times New Roman" w:hAnsi="Times New Roman" w:cs="Times New Roman"/>
          <w:sz w:val="24"/>
          <w:szCs w:val="24"/>
          <w:lang w:val="lt-LT"/>
        </w:rPr>
        <w:t xml:space="preserve">“ </w:t>
      </w:r>
      <w:r w:rsidR="00862CC0">
        <w:rPr>
          <w:rFonts w:ascii="Times New Roman" w:hAnsi="Times New Roman" w:cs="Times New Roman"/>
          <w:sz w:val="24"/>
          <w:szCs w:val="24"/>
          <w:lang w:val="lt-LT"/>
        </w:rPr>
        <w:t>festival</w:t>
      </w:r>
      <w:r w:rsidR="00911AB2">
        <w:rPr>
          <w:rFonts w:ascii="Times New Roman" w:hAnsi="Times New Roman" w:cs="Times New Roman"/>
          <w:sz w:val="24"/>
          <w:szCs w:val="24"/>
          <w:lang w:val="lt-LT"/>
        </w:rPr>
        <w:t xml:space="preserve">yje Palangoje. </w:t>
      </w:r>
    </w:p>
    <w:p w14:paraId="544D5B12" w14:textId="77777777" w:rsidR="00BB7164" w:rsidRDefault="00BB7164" w:rsidP="00303DB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3. </w:t>
      </w:r>
      <w:r w:rsidR="00862CC0" w:rsidRPr="00862CC0">
        <w:rPr>
          <w:rFonts w:ascii="Times New Roman" w:hAnsi="Times New Roman" w:cs="Times New Roman"/>
          <w:sz w:val="24"/>
          <w:szCs w:val="24"/>
          <w:lang w:val="lt-LT"/>
        </w:rPr>
        <w:t xml:space="preserve">„PERLIUKŲ AKADEMIJA“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finansuojama </w:t>
      </w:r>
      <w:r w:rsidRPr="00A35761">
        <w:rPr>
          <w:rFonts w:ascii="Times New Roman" w:hAnsi="Times New Roman" w:cs="Times New Roman"/>
          <w:sz w:val="24"/>
          <w:szCs w:val="24"/>
          <w:lang w:val="lt-LT"/>
        </w:rPr>
        <w:t>Neįgaliųjų reikalų departamento prie SADM</w:t>
      </w:r>
      <w:r w:rsidR="00862CC0">
        <w:rPr>
          <w:rFonts w:ascii="Times New Roman" w:hAnsi="Times New Roman" w:cs="Times New Roman"/>
          <w:sz w:val="24"/>
          <w:szCs w:val="24"/>
          <w:lang w:val="lt-LT"/>
        </w:rPr>
        <w:t xml:space="preserve">, Lietuvos kultūros tarybos </w:t>
      </w:r>
      <w:r>
        <w:rPr>
          <w:rFonts w:ascii="Times New Roman" w:hAnsi="Times New Roman" w:cs="Times New Roman"/>
          <w:sz w:val="24"/>
          <w:szCs w:val="24"/>
          <w:lang w:val="lt-LT"/>
        </w:rPr>
        <w:t>bei dalyvių įnašais.</w:t>
      </w:r>
      <w:r w:rsidR="00290699" w:rsidRPr="0029069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90699" w:rsidRPr="00862CC0">
        <w:rPr>
          <w:rFonts w:ascii="Times New Roman" w:hAnsi="Times New Roman" w:cs="Times New Roman"/>
          <w:sz w:val="24"/>
          <w:szCs w:val="24"/>
          <w:lang w:val="lt-LT"/>
        </w:rPr>
        <w:t xml:space="preserve">„PERLIUKŲ AKADEMIJA“ </w:t>
      </w:r>
      <w:r w:rsidR="00290699">
        <w:rPr>
          <w:rFonts w:ascii="Times New Roman" w:hAnsi="Times New Roman" w:cs="Times New Roman"/>
          <w:sz w:val="24"/>
          <w:szCs w:val="24"/>
          <w:lang w:val="lt-LT"/>
        </w:rPr>
        <w:t>partneris – VšĮ ,,Klasika LT”</w:t>
      </w:r>
      <w:r w:rsidR="0029069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36AB911D" w14:textId="77777777" w:rsidR="00124AE1" w:rsidRDefault="00BB7164" w:rsidP="00303DBC">
      <w:pPr>
        <w:tabs>
          <w:tab w:val="left" w:pos="284"/>
        </w:tabs>
        <w:jc w:val="both"/>
        <w:rPr>
          <w:rStyle w:val="newstitle"/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 </w:t>
      </w:r>
      <w:r>
        <w:rPr>
          <w:rStyle w:val="newstitle"/>
          <w:rFonts w:ascii="Times New Roman" w:hAnsi="Times New Roman" w:cs="Times New Roman"/>
          <w:sz w:val="24"/>
          <w:szCs w:val="24"/>
          <w:lang w:val="lt-LT"/>
        </w:rPr>
        <w:t xml:space="preserve">Už dalyvavimą </w:t>
      </w:r>
      <w:r w:rsidR="00EF7C25">
        <w:rPr>
          <w:rStyle w:val="newstitle"/>
          <w:rFonts w:ascii="Times New Roman" w:hAnsi="Times New Roman" w:cs="Times New Roman"/>
          <w:sz w:val="24"/>
          <w:szCs w:val="24"/>
          <w:lang w:val="lt-LT"/>
        </w:rPr>
        <w:t xml:space="preserve">(maitinimas, nakvynė, koncertinė, kita veikla) </w:t>
      </w:r>
      <w:r w:rsidR="00862CC0" w:rsidRPr="00862CC0">
        <w:rPr>
          <w:rFonts w:ascii="Times New Roman" w:hAnsi="Times New Roman" w:cs="Times New Roman"/>
          <w:sz w:val="24"/>
          <w:szCs w:val="24"/>
          <w:lang w:val="lt-LT"/>
        </w:rPr>
        <w:t xml:space="preserve">„PERLIUKŲ AKADEMIJA“ </w:t>
      </w:r>
      <w:r>
        <w:rPr>
          <w:rStyle w:val="newstitle"/>
          <w:rFonts w:ascii="Times New Roman" w:hAnsi="Times New Roman" w:cs="Times New Roman"/>
          <w:sz w:val="24"/>
          <w:szCs w:val="24"/>
          <w:lang w:val="lt-LT"/>
        </w:rPr>
        <w:t xml:space="preserve">neįgalieji muzikantai </w:t>
      </w:r>
      <w:r w:rsidR="00F876FE">
        <w:rPr>
          <w:rFonts w:ascii="Times New Roman" w:hAnsi="Times New Roman" w:cs="Times New Roman"/>
          <w:sz w:val="24"/>
          <w:szCs w:val="24"/>
          <w:lang w:val="lt-LT"/>
        </w:rPr>
        <w:t xml:space="preserve">(prioritetas </w:t>
      </w:r>
      <w:r w:rsidR="00F876FE">
        <w:rPr>
          <w:rStyle w:val="newstitle"/>
          <w:rFonts w:ascii="Times New Roman" w:hAnsi="Times New Roman" w:cs="Times New Roman"/>
          <w:sz w:val="24"/>
          <w:szCs w:val="24"/>
          <w:lang w:val="lt-LT"/>
        </w:rPr>
        <w:t>–</w:t>
      </w:r>
      <w:r w:rsidR="00F876FE">
        <w:rPr>
          <w:rFonts w:ascii="Times New Roman" w:hAnsi="Times New Roman" w:cs="Times New Roman"/>
          <w:sz w:val="24"/>
          <w:szCs w:val="24"/>
          <w:lang w:val="lt-LT"/>
        </w:rPr>
        <w:t xml:space="preserve"> 1</w:t>
      </w:r>
      <w:r w:rsidR="00911AB2">
        <w:rPr>
          <w:rFonts w:ascii="Times New Roman" w:hAnsi="Times New Roman" w:cs="Times New Roman"/>
          <w:sz w:val="24"/>
          <w:szCs w:val="24"/>
          <w:lang w:val="lt-LT"/>
        </w:rPr>
        <w:t>0</w:t>
      </w:r>
      <w:r w:rsidR="00F876FE">
        <w:rPr>
          <w:rFonts w:ascii="Times New Roman" w:hAnsi="Times New Roman" w:cs="Times New Roman"/>
          <w:sz w:val="24"/>
          <w:szCs w:val="24"/>
          <w:lang w:val="lt-LT"/>
        </w:rPr>
        <w:t>-3</w:t>
      </w:r>
      <w:r w:rsidR="00125421">
        <w:rPr>
          <w:rFonts w:ascii="Times New Roman" w:hAnsi="Times New Roman" w:cs="Times New Roman"/>
          <w:sz w:val="24"/>
          <w:szCs w:val="24"/>
          <w:lang w:val="lt-LT"/>
        </w:rPr>
        <w:t>0</w:t>
      </w:r>
      <w:r w:rsidR="00F876FE">
        <w:rPr>
          <w:rFonts w:ascii="Times New Roman" w:hAnsi="Times New Roman" w:cs="Times New Roman"/>
          <w:sz w:val="24"/>
          <w:szCs w:val="24"/>
          <w:lang w:val="lt-LT"/>
        </w:rPr>
        <w:t xml:space="preserve"> metų, su sunkia ar vidutinio lygio negalia)</w:t>
      </w:r>
      <w:r w:rsidR="00F876FE">
        <w:rPr>
          <w:rStyle w:val="newstitle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62CC0">
        <w:rPr>
          <w:rStyle w:val="newstitle"/>
          <w:rFonts w:ascii="Times New Roman" w:hAnsi="Times New Roman" w:cs="Times New Roman"/>
          <w:sz w:val="24"/>
          <w:szCs w:val="24"/>
          <w:lang w:val="lt-LT"/>
        </w:rPr>
        <w:t>ir juos lydin</w:t>
      </w:r>
      <w:r w:rsidR="00B53565">
        <w:rPr>
          <w:rStyle w:val="newstitle"/>
          <w:rFonts w:ascii="Times New Roman" w:hAnsi="Times New Roman" w:cs="Times New Roman"/>
          <w:sz w:val="24"/>
          <w:szCs w:val="24"/>
          <w:lang w:val="lt-LT"/>
        </w:rPr>
        <w:t>t</w:t>
      </w:r>
      <w:r w:rsidR="00862CC0">
        <w:rPr>
          <w:rStyle w:val="newstitle"/>
          <w:rFonts w:ascii="Times New Roman" w:hAnsi="Times New Roman" w:cs="Times New Roman"/>
          <w:sz w:val="24"/>
          <w:szCs w:val="24"/>
          <w:lang w:val="lt-LT"/>
        </w:rPr>
        <w:t xml:space="preserve">ys asmenys </w:t>
      </w:r>
      <w:r>
        <w:rPr>
          <w:rStyle w:val="newstitle"/>
          <w:rFonts w:ascii="Times New Roman" w:hAnsi="Times New Roman" w:cs="Times New Roman"/>
          <w:sz w:val="24"/>
          <w:szCs w:val="24"/>
          <w:lang w:val="lt-LT"/>
        </w:rPr>
        <w:t>moka dalyvio įnaš</w:t>
      </w:r>
      <w:r w:rsidR="00124AE1">
        <w:rPr>
          <w:rStyle w:val="newstitle"/>
          <w:rFonts w:ascii="Times New Roman" w:hAnsi="Times New Roman" w:cs="Times New Roman"/>
          <w:sz w:val="24"/>
          <w:szCs w:val="24"/>
          <w:lang w:val="lt-LT"/>
        </w:rPr>
        <w:t xml:space="preserve">ą </w:t>
      </w:r>
      <w:r w:rsidR="007406FE">
        <w:rPr>
          <w:rStyle w:val="newstitle"/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="008555FD">
        <w:rPr>
          <w:rStyle w:val="newstitle"/>
          <w:rFonts w:ascii="Times New Roman" w:hAnsi="Times New Roman" w:cs="Times New Roman"/>
          <w:sz w:val="24"/>
          <w:szCs w:val="24"/>
          <w:lang w:val="lt-LT"/>
        </w:rPr>
        <w:t>1</w:t>
      </w:r>
      <w:r w:rsidR="00124AE1">
        <w:rPr>
          <w:rStyle w:val="newstitle"/>
          <w:rFonts w:ascii="Times New Roman" w:hAnsi="Times New Roman" w:cs="Times New Roman"/>
          <w:sz w:val="24"/>
          <w:szCs w:val="24"/>
          <w:lang w:val="lt-LT"/>
        </w:rPr>
        <w:t xml:space="preserve"> asm</w:t>
      </w:r>
      <w:r w:rsidR="007406FE">
        <w:rPr>
          <w:rStyle w:val="newstitle"/>
          <w:rFonts w:ascii="Times New Roman" w:hAnsi="Times New Roman" w:cs="Times New Roman"/>
          <w:sz w:val="24"/>
          <w:szCs w:val="24"/>
          <w:lang w:val="lt-LT"/>
        </w:rPr>
        <w:t>uo/</w:t>
      </w:r>
      <w:r w:rsidR="00862CC0">
        <w:rPr>
          <w:rStyle w:val="newstitle"/>
          <w:rFonts w:ascii="Times New Roman" w:hAnsi="Times New Roman" w:cs="Times New Roman"/>
          <w:sz w:val="24"/>
          <w:szCs w:val="24"/>
          <w:lang w:val="lt-LT"/>
        </w:rPr>
        <w:t>60</w:t>
      </w:r>
      <w:r>
        <w:rPr>
          <w:rStyle w:val="newstitle"/>
          <w:rFonts w:ascii="Times New Roman" w:hAnsi="Times New Roman" w:cs="Times New Roman"/>
          <w:sz w:val="24"/>
          <w:szCs w:val="24"/>
          <w:lang w:val="lt-LT"/>
        </w:rPr>
        <w:t xml:space="preserve"> Eur.</w:t>
      </w:r>
      <w:r w:rsidR="00124AE1">
        <w:rPr>
          <w:rStyle w:val="newstitle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22046">
        <w:rPr>
          <w:rStyle w:val="newstitle"/>
          <w:rFonts w:ascii="Times New Roman" w:hAnsi="Times New Roman" w:cs="Times New Roman"/>
          <w:sz w:val="24"/>
          <w:szCs w:val="24"/>
          <w:lang w:val="lt-LT"/>
        </w:rPr>
        <w:t xml:space="preserve">Ypač gabūs muzikai </w:t>
      </w:r>
      <w:r w:rsidR="00B53565">
        <w:rPr>
          <w:rStyle w:val="newstitle"/>
          <w:rFonts w:ascii="Times New Roman" w:hAnsi="Times New Roman" w:cs="Times New Roman"/>
          <w:sz w:val="24"/>
          <w:szCs w:val="24"/>
          <w:lang w:val="lt-LT"/>
        </w:rPr>
        <w:t>neįgalieji</w:t>
      </w:r>
      <w:r w:rsidR="00F22046">
        <w:rPr>
          <w:rStyle w:val="newstitle"/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A07232">
        <w:rPr>
          <w:rStyle w:val="newstitle"/>
          <w:rFonts w:ascii="Times New Roman" w:hAnsi="Times New Roman" w:cs="Times New Roman"/>
          <w:sz w:val="24"/>
          <w:szCs w:val="24"/>
          <w:lang w:val="lt-LT"/>
        </w:rPr>
        <w:t xml:space="preserve">studijuojantys </w:t>
      </w:r>
      <w:r w:rsidR="00A55458">
        <w:rPr>
          <w:rStyle w:val="newstitle"/>
          <w:rFonts w:ascii="Times New Roman" w:hAnsi="Times New Roman" w:cs="Times New Roman"/>
          <w:sz w:val="24"/>
          <w:szCs w:val="24"/>
          <w:lang w:val="lt-LT"/>
        </w:rPr>
        <w:t>muzik</w:t>
      </w:r>
      <w:r w:rsidR="00124AE1">
        <w:rPr>
          <w:rStyle w:val="newstitle"/>
          <w:rFonts w:ascii="Times New Roman" w:hAnsi="Times New Roman" w:cs="Times New Roman"/>
          <w:sz w:val="24"/>
          <w:szCs w:val="24"/>
          <w:lang w:val="lt-LT"/>
        </w:rPr>
        <w:t>inio profilio</w:t>
      </w:r>
      <w:r w:rsidR="00A55458">
        <w:rPr>
          <w:rStyle w:val="newstitle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07232">
        <w:rPr>
          <w:rStyle w:val="newstitle"/>
          <w:rFonts w:ascii="Times New Roman" w:hAnsi="Times New Roman" w:cs="Times New Roman"/>
          <w:sz w:val="24"/>
          <w:szCs w:val="24"/>
          <w:lang w:val="lt-LT"/>
        </w:rPr>
        <w:t xml:space="preserve">aukštosiose mokyklose ar </w:t>
      </w:r>
      <w:r w:rsidR="00F22046">
        <w:rPr>
          <w:rStyle w:val="newstitle"/>
          <w:rFonts w:ascii="Times New Roman" w:hAnsi="Times New Roman" w:cs="Times New Roman"/>
          <w:sz w:val="24"/>
          <w:szCs w:val="24"/>
          <w:lang w:val="lt-LT"/>
        </w:rPr>
        <w:t>konservatorij</w:t>
      </w:r>
      <w:r w:rsidR="00A07232">
        <w:rPr>
          <w:rStyle w:val="newstitle"/>
          <w:rFonts w:ascii="Times New Roman" w:hAnsi="Times New Roman" w:cs="Times New Roman"/>
          <w:sz w:val="24"/>
          <w:szCs w:val="24"/>
          <w:lang w:val="lt-LT"/>
        </w:rPr>
        <w:t>ose</w:t>
      </w:r>
      <w:r w:rsidR="00F22046">
        <w:rPr>
          <w:rStyle w:val="newstitle"/>
          <w:rFonts w:ascii="Times New Roman" w:hAnsi="Times New Roman" w:cs="Times New Roman"/>
          <w:sz w:val="24"/>
          <w:szCs w:val="24"/>
          <w:lang w:val="lt-LT"/>
        </w:rPr>
        <w:t xml:space="preserve">) nuo dalyvio mokesčio </w:t>
      </w:r>
      <w:r w:rsidR="00311CE4">
        <w:rPr>
          <w:rStyle w:val="newstitle"/>
          <w:rFonts w:ascii="Times New Roman" w:hAnsi="Times New Roman" w:cs="Times New Roman"/>
          <w:sz w:val="24"/>
          <w:szCs w:val="24"/>
          <w:lang w:val="lt-LT"/>
        </w:rPr>
        <w:t>atleidžiami</w:t>
      </w:r>
      <w:r w:rsidR="00F22046">
        <w:rPr>
          <w:rStyle w:val="newstitle"/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Style w:val="newstitle"/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EEADBA0" w14:textId="7D5EBCB3" w:rsidR="00EF7C25" w:rsidRDefault="008555FD" w:rsidP="00303DB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Style w:val="newstitle"/>
          <w:rFonts w:ascii="Times New Roman" w:hAnsi="Times New Roman" w:cs="Times New Roman"/>
          <w:sz w:val="24"/>
          <w:szCs w:val="24"/>
          <w:lang w:val="lt-LT"/>
        </w:rPr>
        <w:t>5</w:t>
      </w:r>
      <w:r w:rsidR="00124AE1">
        <w:rPr>
          <w:rStyle w:val="newstitle"/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124AE1">
        <w:rPr>
          <w:rFonts w:ascii="Times New Roman" w:hAnsi="Times New Roman" w:cs="Times New Roman"/>
          <w:sz w:val="24"/>
          <w:szCs w:val="24"/>
          <w:lang w:val="lt-LT"/>
        </w:rPr>
        <w:t>Palangoje</w:t>
      </w:r>
      <w:r w:rsidR="00EF7C2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24AE1">
        <w:rPr>
          <w:rFonts w:ascii="Times New Roman" w:hAnsi="Times New Roman" w:cs="Times New Roman"/>
          <w:sz w:val="24"/>
          <w:szCs w:val="24"/>
          <w:lang w:val="lt-LT"/>
        </w:rPr>
        <w:t xml:space="preserve">ir jos </w:t>
      </w:r>
      <w:r>
        <w:rPr>
          <w:rFonts w:ascii="Times New Roman" w:hAnsi="Times New Roman" w:cs="Times New Roman"/>
          <w:sz w:val="24"/>
          <w:szCs w:val="24"/>
          <w:lang w:val="lt-LT"/>
        </w:rPr>
        <w:t>apylinkėse</w:t>
      </w:r>
      <w:r w:rsidR="00124AE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F7C25">
        <w:rPr>
          <w:rFonts w:ascii="Times New Roman" w:hAnsi="Times New Roman" w:cs="Times New Roman"/>
          <w:sz w:val="24"/>
          <w:szCs w:val="24"/>
          <w:lang w:val="lt-LT"/>
        </w:rPr>
        <w:t>gyvenant</w:t>
      </w:r>
      <w:r>
        <w:rPr>
          <w:rFonts w:ascii="Times New Roman" w:hAnsi="Times New Roman" w:cs="Times New Roman"/>
          <w:sz w:val="24"/>
          <w:szCs w:val="24"/>
          <w:lang w:val="lt-LT"/>
        </w:rPr>
        <w:t>iems</w:t>
      </w:r>
      <w:r w:rsidR="0012542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F7C25">
        <w:rPr>
          <w:rFonts w:ascii="Times New Roman" w:hAnsi="Times New Roman" w:cs="Times New Roman"/>
          <w:sz w:val="24"/>
          <w:szCs w:val="24"/>
          <w:lang w:val="lt-LT"/>
        </w:rPr>
        <w:t>neįgalie</w:t>
      </w:r>
      <w:r>
        <w:rPr>
          <w:rFonts w:ascii="Times New Roman" w:hAnsi="Times New Roman" w:cs="Times New Roman"/>
          <w:sz w:val="24"/>
          <w:szCs w:val="24"/>
          <w:lang w:val="lt-LT"/>
        </w:rPr>
        <w:t>siems, juos lydintiems</w:t>
      </w:r>
      <w:r w:rsidR="00125421">
        <w:rPr>
          <w:rFonts w:ascii="Times New Roman" w:hAnsi="Times New Roman" w:cs="Times New Roman"/>
          <w:sz w:val="24"/>
          <w:szCs w:val="24"/>
          <w:lang w:val="lt-LT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lt-LT"/>
        </w:rPr>
        <w:t>smenims</w:t>
      </w:r>
      <w:r w:rsidR="00124AE1">
        <w:rPr>
          <w:rFonts w:ascii="Times New Roman" w:hAnsi="Times New Roman" w:cs="Times New Roman"/>
          <w:sz w:val="24"/>
          <w:szCs w:val="24"/>
          <w:lang w:val="lt-LT"/>
        </w:rPr>
        <w:t>, kuriems nereikalingas maitinimas ir nakvynė,</w:t>
      </w:r>
      <w:r w:rsidR="0012542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406FE">
        <w:rPr>
          <w:rFonts w:ascii="Times New Roman" w:hAnsi="Times New Roman" w:cs="Times New Roman"/>
          <w:sz w:val="24"/>
          <w:szCs w:val="24"/>
          <w:lang w:val="lt-LT"/>
        </w:rPr>
        <w:t xml:space="preserve">atskiru </w:t>
      </w:r>
      <w:r w:rsidR="00292D5B">
        <w:rPr>
          <w:rFonts w:ascii="Times New Roman" w:hAnsi="Times New Roman" w:cs="Times New Roman"/>
          <w:sz w:val="24"/>
          <w:szCs w:val="24"/>
          <w:lang w:val="lt-LT"/>
        </w:rPr>
        <w:t xml:space="preserve">šalių </w:t>
      </w:r>
      <w:r w:rsidR="00E27A5F">
        <w:rPr>
          <w:rFonts w:ascii="Times New Roman" w:hAnsi="Times New Roman" w:cs="Times New Roman"/>
          <w:sz w:val="24"/>
          <w:szCs w:val="24"/>
          <w:lang w:val="lt-LT"/>
        </w:rPr>
        <w:t>sutari</w:t>
      </w:r>
      <w:r w:rsidR="007406FE">
        <w:rPr>
          <w:rFonts w:ascii="Times New Roman" w:hAnsi="Times New Roman" w:cs="Times New Roman"/>
          <w:sz w:val="24"/>
          <w:szCs w:val="24"/>
          <w:lang w:val="lt-LT"/>
        </w:rPr>
        <w:t xml:space="preserve">mu </w:t>
      </w:r>
      <w:r w:rsidR="00292D5B">
        <w:rPr>
          <w:rFonts w:ascii="Times New Roman" w:hAnsi="Times New Roman" w:cs="Times New Roman"/>
          <w:sz w:val="24"/>
          <w:szCs w:val="24"/>
          <w:lang w:val="lt-LT"/>
        </w:rPr>
        <w:t>gali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25421">
        <w:rPr>
          <w:rFonts w:ascii="Times New Roman" w:hAnsi="Times New Roman" w:cs="Times New Roman"/>
          <w:sz w:val="24"/>
          <w:szCs w:val="24"/>
          <w:lang w:val="lt-LT"/>
        </w:rPr>
        <w:t xml:space="preserve">dalyvauti </w:t>
      </w:r>
      <w:r w:rsidR="00EF7C25" w:rsidRPr="00862CC0">
        <w:rPr>
          <w:rFonts w:ascii="Times New Roman" w:hAnsi="Times New Roman" w:cs="Times New Roman"/>
          <w:sz w:val="24"/>
          <w:szCs w:val="24"/>
          <w:lang w:val="lt-LT"/>
        </w:rPr>
        <w:t xml:space="preserve">„PERLIUKŲ AKADEMIJA“ </w:t>
      </w:r>
      <w:r>
        <w:rPr>
          <w:rFonts w:ascii="Times New Roman" w:hAnsi="Times New Roman" w:cs="Times New Roman"/>
          <w:sz w:val="24"/>
          <w:szCs w:val="24"/>
          <w:lang w:val="lt-LT"/>
        </w:rPr>
        <w:t>veik</w:t>
      </w:r>
      <w:r w:rsidR="007406FE">
        <w:rPr>
          <w:rFonts w:ascii="Times New Roman" w:hAnsi="Times New Roman" w:cs="Times New Roman"/>
          <w:sz w:val="24"/>
          <w:szCs w:val="24"/>
          <w:lang w:val="lt-LT"/>
        </w:rPr>
        <w:t>loje</w:t>
      </w:r>
      <w:r w:rsidR="00124AE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406FE">
        <w:rPr>
          <w:rFonts w:ascii="Times New Roman" w:hAnsi="Times New Roman" w:cs="Times New Roman"/>
          <w:sz w:val="24"/>
          <w:szCs w:val="24"/>
          <w:lang w:val="lt-LT"/>
        </w:rPr>
        <w:t>be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dalyvio mokesčio</w:t>
      </w:r>
      <w:r w:rsidR="007406FE">
        <w:rPr>
          <w:rFonts w:ascii="Times New Roman" w:hAnsi="Times New Roman" w:cs="Times New Roman"/>
          <w:sz w:val="24"/>
          <w:szCs w:val="24"/>
          <w:lang w:val="lt-LT"/>
        </w:rPr>
        <w:t xml:space="preserve"> apmokėjimo (nemokamai)</w:t>
      </w:r>
      <w:r w:rsidR="00124AE1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42F87E03" w14:textId="77777777" w:rsidR="00A2639F" w:rsidRDefault="008555FD" w:rsidP="00303DB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C33D2A" w:rsidRPr="002C3921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A7539D" w:rsidRPr="002C3921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F74437" w:rsidRPr="002C3921">
        <w:rPr>
          <w:rFonts w:ascii="Times New Roman" w:hAnsi="Times New Roman" w:cs="Times New Roman"/>
          <w:sz w:val="24"/>
          <w:szCs w:val="24"/>
          <w:lang w:val="lt-LT"/>
        </w:rPr>
        <w:t xml:space="preserve">alyvių atranką į </w:t>
      </w:r>
      <w:r w:rsidR="008C609B" w:rsidRPr="00862CC0">
        <w:rPr>
          <w:rFonts w:ascii="Times New Roman" w:hAnsi="Times New Roman" w:cs="Times New Roman"/>
          <w:sz w:val="24"/>
          <w:szCs w:val="24"/>
          <w:lang w:val="lt-LT"/>
        </w:rPr>
        <w:t>„PERLIUKŲ AKADEMIJ</w:t>
      </w:r>
      <w:r w:rsidR="008C609B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8C609B" w:rsidRPr="00862CC0">
        <w:rPr>
          <w:rFonts w:ascii="Times New Roman" w:hAnsi="Times New Roman" w:cs="Times New Roman"/>
          <w:sz w:val="24"/>
          <w:szCs w:val="24"/>
          <w:lang w:val="lt-LT"/>
        </w:rPr>
        <w:t xml:space="preserve">“ </w:t>
      </w:r>
      <w:r w:rsidR="008C609B">
        <w:rPr>
          <w:rFonts w:ascii="Times New Roman" w:hAnsi="Times New Roman" w:cs="Times New Roman"/>
          <w:sz w:val="24"/>
          <w:szCs w:val="24"/>
          <w:lang w:val="lt-LT"/>
        </w:rPr>
        <w:t xml:space="preserve">Palangoje </w:t>
      </w:r>
      <w:r>
        <w:rPr>
          <w:rFonts w:ascii="Times New Roman" w:hAnsi="Times New Roman" w:cs="Times New Roman"/>
          <w:sz w:val="24"/>
          <w:szCs w:val="24"/>
          <w:lang w:val="lt-LT"/>
        </w:rPr>
        <w:t>birželio 3-17</w:t>
      </w:r>
      <w:r w:rsidR="001F5499" w:rsidRPr="002C3921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vykdo</w:t>
      </w:r>
      <w:r w:rsidR="00303D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007CD">
        <w:rPr>
          <w:rFonts w:ascii="Times New Roman" w:hAnsi="Times New Roman" w:cs="Times New Roman"/>
          <w:sz w:val="24"/>
          <w:szCs w:val="24"/>
          <w:lang w:val="lt-LT"/>
        </w:rPr>
        <w:t>projekto vadovė V. Vitaitė</w:t>
      </w:r>
      <w:r w:rsidR="007406FE">
        <w:rPr>
          <w:rFonts w:ascii="Times New Roman" w:hAnsi="Times New Roman" w:cs="Times New Roman"/>
          <w:sz w:val="24"/>
          <w:szCs w:val="24"/>
          <w:lang w:val="lt-LT"/>
        </w:rPr>
        <w:t xml:space="preserve"> kartu su </w:t>
      </w:r>
      <w:r w:rsidR="00C47056">
        <w:rPr>
          <w:rFonts w:ascii="Times New Roman" w:hAnsi="Times New Roman" w:cs="Times New Roman"/>
          <w:sz w:val="24"/>
          <w:szCs w:val="24"/>
          <w:lang w:val="lt-LT"/>
        </w:rPr>
        <w:t>lektorė</w:t>
      </w:r>
      <w:r w:rsidR="007406FE">
        <w:rPr>
          <w:rFonts w:ascii="Times New Roman" w:hAnsi="Times New Roman" w:cs="Times New Roman"/>
          <w:sz w:val="24"/>
          <w:szCs w:val="24"/>
          <w:lang w:val="lt-LT"/>
        </w:rPr>
        <w:t>mi</w:t>
      </w:r>
      <w:r w:rsidR="00C47056">
        <w:rPr>
          <w:rFonts w:ascii="Times New Roman" w:hAnsi="Times New Roman" w:cs="Times New Roman"/>
          <w:sz w:val="24"/>
          <w:szCs w:val="24"/>
          <w:lang w:val="lt-LT"/>
        </w:rPr>
        <w:t>s R. Janutėnait</w:t>
      </w:r>
      <w:r w:rsidR="007406FE">
        <w:rPr>
          <w:rFonts w:ascii="Times New Roman" w:hAnsi="Times New Roman" w:cs="Times New Roman"/>
          <w:sz w:val="24"/>
          <w:szCs w:val="24"/>
          <w:lang w:val="lt-LT"/>
        </w:rPr>
        <w:t>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="00303DBC">
        <w:rPr>
          <w:rFonts w:ascii="Times New Roman" w:hAnsi="Times New Roman" w:cs="Times New Roman"/>
          <w:sz w:val="24"/>
          <w:szCs w:val="24"/>
          <w:lang w:val="lt-LT"/>
        </w:rPr>
        <w:t xml:space="preserve"> V. Brūzgien</w:t>
      </w:r>
      <w:r w:rsidR="007406FE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303D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2362A">
        <w:rPr>
          <w:rFonts w:ascii="Times New Roman" w:hAnsi="Times New Roman" w:cs="Times New Roman"/>
          <w:sz w:val="24"/>
          <w:szCs w:val="24"/>
          <w:lang w:val="lt-LT"/>
        </w:rPr>
        <w:t>(Vilnius)</w:t>
      </w:r>
      <w:r w:rsidR="008C609B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F74437" w:rsidRPr="002C392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520720B7" w14:textId="77777777" w:rsidR="008C609B" w:rsidRDefault="008C609B" w:rsidP="00303DB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67EEE55" w14:textId="77777777" w:rsidR="00C007CD" w:rsidRDefault="008555FD" w:rsidP="00C4705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ewstitle"/>
          <w:rFonts w:ascii="Times New Roman" w:hAnsi="Times New Roman" w:cs="Times New Roman"/>
          <w:sz w:val="24"/>
          <w:szCs w:val="24"/>
        </w:rPr>
        <w:t>7</w:t>
      </w:r>
      <w:r w:rsidR="001C2B8B" w:rsidRPr="001C2B8B">
        <w:rPr>
          <w:rStyle w:val="newstitle"/>
          <w:rFonts w:ascii="Times New Roman" w:hAnsi="Times New Roman" w:cs="Times New Roman"/>
          <w:sz w:val="24"/>
          <w:szCs w:val="24"/>
        </w:rPr>
        <w:t xml:space="preserve">. </w:t>
      </w:r>
      <w:r w:rsidR="00C007CD">
        <w:rPr>
          <w:rFonts w:ascii="Times New Roman" w:hAnsi="Times New Roman" w:cs="Times New Roman"/>
          <w:sz w:val="24"/>
          <w:szCs w:val="24"/>
          <w:lang w:val="lt-LT"/>
        </w:rPr>
        <w:t xml:space="preserve">Dėl dalyvavimo </w:t>
      </w:r>
      <w:r w:rsidR="00C007CD" w:rsidRPr="00862CC0">
        <w:rPr>
          <w:rFonts w:ascii="Times New Roman" w:hAnsi="Times New Roman" w:cs="Times New Roman"/>
          <w:sz w:val="24"/>
          <w:szCs w:val="24"/>
          <w:lang w:val="lt-LT"/>
        </w:rPr>
        <w:t>„PERLIUKŲ AKADEMIJ</w:t>
      </w:r>
      <w:r w:rsidR="00C007CD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5B50B5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C007CD">
        <w:rPr>
          <w:rFonts w:ascii="Times New Roman" w:hAnsi="Times New Roman" w:cs="Times New Roman"/>
          <w:sz w:val="24"/>
          <w:szCs w:val="24"/>
          <w:lang w:val="lt-LT"/>
        </w:rPr>
        <w:t xml:space="preserve"> galima kreiptis mob. tel. 869843850, el. paštu: </w:t>
      </w:r>
      <w:r>
        <w:rPr>
          <w:rFonts w:ascii="Times New Roman" w:hAnsi="Times New Roman" w:cs="Times New Roman"/>
          <w:sz w:val="24"/>
          <w:szCs w:val="24"/>
          <w:lang w:val="lt-LT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lt-LT"/>
        </w:rPr>
        <w:instrText xml:space="preserve"> HYPERLINK "mailto:viktorija</w:instrText>
      </w:r>
      <w:r>
        <w:rPr>
          <w:rFonts w:ascii="Times New Roman" w:hAnsi="Times New Roman" w:cs="Times New Roman"/>
          <w:sz w:val="24"/>
          <w:szCs w:val="24"/>
        </w:rPr>
        <w:instrText>@guboja.lt</w:instrText>
      </w:r>
      <w:r>
        <w:rPr>
          <w:rFonts w:ascii="Times New Roman" w:hAnsi="Times New Roman" w:cs="Times New Roman"/>
          <w:sz w:val="24"/>
          <w:szCs w:val="24"/>
          <w:lang w:val="lt-LT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lt-LT"/>
        </w:rPr>
        <w:fldChar w:fldCharType="separate"/>
      </w:r>
      <w:r w:rsidRPr="003E6C12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viktorija</w:t>
      </w:r>
      <w:r w:rsidRPr="003E6C12">
        <w:rPr>
          <w:rStyle w:val="Hyperlink"/>
          <w:rFonts w:ascii="Times New Roman" w:hAnsi="Times New Roman" w:cs="Times New Roman"/>
          <w:sz w:val="24"/>
          <w:szCs w:val="24"/>
        </w:rPr>
        <w:t>@</w:t>
      </w:r>
      <w:proofErr w:type="spellStart"/>
      <w:r w:rsidRPr="003E6C12">
        <w:rPr>
          <w:rStyle w:val="Hyperlink"/>
          <w:rFonts w:ascii="Times New Roman" w:hAnsi="Times New Roman" w:cs="Times New Roman"/>
          <w:sz w:val="24"/>
          <w:szCs w:val="24"/>
        </w:rPr>
        <w:t>guboja.lt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fldChar w:fldCharType="end"/>
      </w:r>
      <w:r w:rsidR="00292D5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E8A3B9F" w14:textId="77777777" w:rsidR="008555FD" w:rsidRDefault="008555FD" w:rsidP="00C4705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E2FA3" w14:textId="77777777" w:rsidR="008555FD" w:rsidRPr="00C007CD" w:rsidRDefault="008555FD" w:rsidP="00C4705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Style w:val="newstitle"/>
          <w:rFonts w:ascii="Times New Roman" w:hAnsi="Times New Roman" w:cs="Times New Roman"/>
          <w:sz w:val="24"/>
          <w:szCs w:val="24"/>
        </w:rPr>
        <w:t>Numatoma</w:t>
      </w:r>
      <w:proofErr w:type="spellEnd"/>
      <w:r>
        <w:rPr>
          <w:rStyle w:val="newstitle"/>
          <w:rFonts w:ascii="Times New Roman" w:hAnsi="Times New Roman" w:cs="Times New Roman"/>
          <w:sz w:val="24"/>
          <w:szCs w:val="24"/>
        </w:rPr>
        <w:t xml:space="preserve"> į</w:t>
      </w:r>
      <w:r w:rsidRPr="002C392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62CC0">
        <w:rPr>
          <w:rFonts w:ascii="Times New Roman" w:hAnsi="Times New Roman" w:cs="Times New Roman"/>
          <w:sz w:val="24"/>
          <w:szCs w:val="24"/>
          <w:lang w:val="lt-LT"/>
        </w:rPr>
        <w:t>„PERLIUKŲ AKADEMIJ</w:t>
      </w:r>
      <w:r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862CC0">
        <w:rPr>
          <w:rFonts w:ascii="Times New Roman" w:hAnsi="Times New Roman" w:cs="Times New Roman"/>
          <w:sz w:val="24"/>
          <w:szCs w:val="24"/>
          <w:lang w:val="lt-LT"/>
        </w:rPr>
        <w:t>“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priimti ne mažiau kaip 8 neįgaliųjų respublikinio jaunų neįgaliųjų muzikos atlikėjų konkurso-festivalio „Perliukai“ laureatus bei 8 juos lydinčius asmen</w:t>
      </w:r>
      <w:r w:rsidR="005316D2">
        <w:rPr>
          <w:rFonts w:ascii="Times New Roman" w:hAnsi="Times New Roman" w:cs="Times New Roman"/>
          <w:sz w:val="24"/>
          <w:szCs w:val="24"/>
          <w:lang w:val="lt-LT"/>
        </w:rPr>
        <w:t>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s. Prioritetas teikiamas konkurso-festivalio „Perliukai“ laureatams (10-35 metų, su sunkia ar vidutinio lygio negalia), besidomintiems klasikine muzika, norintiems lygiaverčiais pagrindais įsilieti tarptautinio </w:t>
      </w:r>
      <w:r w:rsidRPr="00A35761">
        <w:rPr>
          <w:rFonts w:ascii="Times New Roman" w:hAnsi="Times New Roman" w:cs="Times New Roman"/>
          <w:sz w:val="24"/>
          <w:szCs w:val="24"/>
          <w:lang w:val="lt-LT"/>
        </w:rPr>
        <w:t>„</w:t>
      </w:r>
      <w:r>
        <w:rPr>
          <w:rFonts w:ascii="Times New Roman" w:hAnsi="Times New Roman" w:cs="Times New Roman"/>
          <w:sz w:val="24"/>
          <w:szCs w:val="24"/>
          <w:lang w:val="lt-LT"/>
        </w:rPr>
        <w:t>M. K. Čiurlionio</w:t>
      </w:r>
      <w:r w:rsidRPr="00A35761">
        <w:rPr>
          <w:rFonts w:ascii="Times New Roman" w:hAnsi="Times New Roman" w:cs="Times New Roman"/>
          <w:sz w:val="24"/>
          <w:szCs w:val="24"/>
          <w:lang w:val="lt-LT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festivalio programą. </w:t>
      </w:r>
    </w:p>
    <w:p w14:paraId="591630D8" w14:textId="77777777" w:rsidR="00911AB2" w:rsidRDefault="00911AB2" w:rsidP="00C4705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14:paraId="435CA3E3" w14:textId="77777777" w:rsidR="00EF7C25" w:rsidRDefault="00EF7C25" w:rsidP="00311C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4081800" w14:textId="77777777" w:rsidR="00EF7C25" w:rsidRDefault="00EF7C25" w:rsidP="00311C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EF7C25" w:rsidSect="00460D4D">
      <w:pgSz w:w="12240" w:h="15840"/>
      <w:pgMar w:top="851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065C"/>
    <w:multiLevelType w:val="hybridMultilevel"/>
    <w:tmpl w:val="5994F9CE"/>
    <w:lvl w:ilvl="0" w:tplc="A67A0B2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AA711E"/>
    <w:multiLevelType w:val="hybridMultilevel"/>
    <w:tmpl w:val="94B6A9D6"/>
    <w:lvl w:ilvl="0" w:tplc="4F6C6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CB52C2"/>
    <w:multiLevelType w:val="hybridMultilevel"/>
    <w:tmpl w:val="4E1AD424"/>
    <w:lvl w:ilvl="0" w:tplc="A67A0B2C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B9D7B36"/>
    <w:multiLevelType w:val="hybridMultilevel"/>
    <w:tmpl w:val="935CDB9C"/>
    <w:lvl w:ilvl="0" w:tplc="A67A0B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88"/>
    <w:rsid w:val="00020B39"/>
    <w:rsid w:val="000403A3"/>
    <w:rsid w:val="000647F3"/>
    <w:rsid w:val="000E2CC5"/>
    <w:rsid w:val="000F0FF1"/>
    <w:rsid w:val="001138D9"/>
    <w:rsid w:val="00124AE1"/>
    <w:rsid w:val="00125421"/>
    <w:rsid w:val="00137697"/>
    <w:rsid w:val="001857B0"/>
    <w:rsid w:val="001A7045"/>
    <w:rsid w:val="001C1D98"/>
    <w:rsid w:val="001C2B8B"/>
    <w:rsid w:val="001E40C4"/>
    <w:rsid w:val="001F5499"/>
    <w:rsid w:val="002442F5"/>
    <w:rsid w:val="00262544"/>
    <w:rsid w:val="00290699"/>
    <w:rsid w:val="00292D5B"/>
    <w:rsid w:val="002C3921"/>
    <w:rsid w:val="00303DBC"/>
    <w:rsid w:val="00311CE4"/>
    <w:rsid w:val="003245C4"/>
    <w:rsid w:val="00324C20"/>
    <w:rsid w:val="00351C92"/>
    <w:rsid w:val="0036354B"/>
    <w:rsid w:val="003715BB"/>
    <w:rsid w:val="004003B3"/>
    <w:rsid w:val="00410640"/>
    <w:rsid w:val="004165C1"/>
    <w:rsid w:val="0042362A"/>
    <w:rsid w:val="00460D4D"/>
    <w:rsid w:val="00475FA0"/>
    <w:rsid w:val="004B3DE5"/>
    <w:rsid w:val="004C538E"/>
    <w:rsid w:val="004E5B23"/>
    <w:rsid w:val="004F0704"/>
    <w:rsid w:val="005316D2"/>
    <w:rsid w:val="00547806"/>
    <w:rsid w:val="00553766"/>
    <w:rsid w:val="00556175"/>
    <w:rsid w:val="00560553"/>
    <w:rsid w:val="0057108E"/>
    <w:rsid w:val="0059073A"/>
    <w:rsid w:val="005A1D6E"/>
    <w:rsid w:val="005A6E9B"/>
    <w:rsid w:val="005B35CF"/>
    <w:rsid w:val="005B50B5"/>
    <w:rsid w:val="00606542"/>
    <w:rsid w:val="0066506B"/>
    <w:rsid w:val="00665B38"/>
    <w:rsid w:val="00697652"/>
    <w:rsid w:val="006B3B17"/>
    <w:rsid w:val="006D597E"/>
    <w:rsid w:val="006F357D"/>
    <w:rsid w:val="007406FE"/>
    <w:rsid w:val="00791E1F"/>
    <w:rsid w:val="007A48D5"/>
    <w:rsid w:val="00800E3F"/>
    <w:rsid w:val="00816009"/>
    <w:rsid w:val="008555FD"/>
    <w:rsid w:val="00862CC0"/>
    <w:rsid w:val="00877FCA"/>
    <w:rsid w:val="0088174C"/>
    <w:rsid w:val="008A5438"/>
    <w:rsid w:val="008C54B2"/>
    <w:rsid w:val="008C609B"/>
    <w:rsid w:val="00911AB2"/>
    <w:rsid w:val="00940900"/>
    <w:rsid w:val="00961A3A"/>
    <w:rsid w:val="00970997"/>
    <w:rsid w:val="00973351"/>
    <w:rsid w:val="00981E30"/>
    <w:rsid w:val="00A0344D"/>
    <w:rsid w:val="00A07232"/>
    <w:rsid w:val="00A07724"/>
    <w:rsid w:val="00A07C97"/>
    <w:rsid w:val="00A144FF"/>
    <w:rsid w:val="00A2639F"/>
    <w:rsid w:val="00A35761"/>
    <w:rsid w:val="00A42E14"/>
    <w:rsid w:val="00A43629"/>
    <w:rsid w:val="00A55458"/>
    <w:rsid w:val="00A7539D"/>
    <w:rsid w:val="00A81480"/>
    <w:rsid w:val="00AC7026"/>
    <w:rsid w:val="00B27B7A"/>
    <w:rsid w:val="00B53565"/>
    <w:rsid w:val="00BB1B47"/>
    <w:rsid w:val="00BB7164"/>
    <w:rsid w:val="00BF60EB"/>
    <w:rsid w:val="00C007CD"/>
    <w:rsid w:val="00C00FD5"/>
    <w:rsid w:val="00C33D2A"/>
    <w:rsid w:val="00C47056"/>
    <w:rsid w:val="00C64391"/>
    <w:rsid w:val="00CB71C4"/>
    <w:rsid w:val="00D36AE6"/>
    <w:rsid w:val="00D83F02"/>
    <w:rsid w:val="00D93C71"/>
    <w:rsid w:val="00DB2A1D"/>
    <w:rsid w:val="00DC4A1C"/>
    <w:rsid w:val="00E2053E"/>
    <w:rsid w:val="00E27A5F"/>
    <w:rsid w:val="00E55C47"/>
    <w:rsid w:val="00EA5493"/>
    <w:rsid w:val="00EA7CD7"/>
    <w:rsid w:val="00EF7C25"/>
    <w:rsid w:val="00F01847"/>
    <w:rsid w:val="00F22046"/>
    <w:rsid w:val="00F74437"/>
    <w:rsid w:val="00F876FE"/>
    <w:rsid w:val="00FB3FA4"/>
    <w:rsid w:val="00F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00C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744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553"/>
    <w:pPr>
      <w:ind w:left="720"/>
      <w:contextualSpacing/>
    </w:pPr>
  </w:style>
  <w:style w:type="character" w:customStyle="1" w:styleId="newstitle">
    <w:name w:val="news_title"/>
    <w:basedOn w:val="DefaultParagraphFont"/>
    <w:rsid w:val="00560553"/>
  </w:style>
  <w:style w:type="character" w:customStyle="1" w:styleId="Heading4Char">
    <w:name w:val="Heading 4 Char"/>
    <w:basedOn w:val="DefaultParagraphFont"/>
    <w:link w:val="Heading4"/>
    <w:uiPriority w:val="9"/>
    <w:rsid w:val="00F7443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4437"/>
    <w:rPr>
      <w:color w:val="0000FF"/>
      <w:u w:val="single"/>
    </w:rPr>
  </w:style>
  <w:style w:type="paragraph" w:customStyle="1" w:styleId="Patvirtinta">
    <w:name w:val="Patvirtinta"/>
    <w:rsid w:val="00351C92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</w:rPr>
  </w:style>
  <w:style w:type="paragraph" w:customStyle="1" w:styleId="Hyperlink3">
    <w:name w:val="Hyperlink3"/>
    <w:rsid w:val="00A0772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  <w:style w:type="paragraph" w:styleId="NoSpacing">
    <w:name w:val="No Spacing"/>
    <w:uiPriority w:val="1"/>
    <w:qFormat/>
    <w:rsid w:val="00460D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744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553"/>
    <w:pPr>
      <w:ind w:left="720"/>
      <w:contextualSpacing/>
    </w:pPr>
  </w:style>
  <w:style w:type="character" w:customStyle="1" w:styleId="newstitle">
    <w:name w:val="news_title"/>
    <w:basedOn w:val="DefaultParagraphFont"/>
    <w:rsid w:val="00560553"/>
  </w:style>
  <w:style w:type="character" w:customStyle="1" w:styleId="Heading4Char">
    <w:name w:val="Heading 4 Char"/>
    <w:basedOn w:val="DefaultParagraphFont"/>
    <w:link w:val="Heading4"/>
    <w:uiPriority w:val="9"/>
    <w:rsid w:val="00F7443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4437"/>
    <w:rPr>
      <w:color w:val="0000FF"/>
      <w:u w:val="single"/>
    </w:rPr>
  </w:style>
  <w:style w:type="paragraph" w:customStyle="1" w:styleId="Patvirtinta">
    <w:name w:val="Patvirtinta"/>
    <w:rsid w:val="00351C92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</w:rPr>
  </w:style>
  <w:style w:type="paragraph" w:customStyle="1" w:styleId="Hyperlink3">
    <w:name w:val="Hyperlink3"/>
    <w:rsid w:val="00A0772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  <w:style w:type="paragraph" w:styleId="NoSpacing">
    <w:name w:val="No Spacing"/>
    <w:uiPriority w:val="1"/>
    <w:qFormat/>
    <w:rsid w:val="00460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8D80-4D65-D14B-B4C0-EFB6AA67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357</Words>
  <Characters>2037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Ausra Abromaitiene</cp:lastModifiedBy>
  <cp:revision>38</cp:revision>
  <dcterms:created xsi:type="dcterms:W3CDTF">2019-06-05T16:29:00Z</dcterms:created>
  <dcterms:modified xsi:type="dcterms:W3CDTF">2019-06-10T09:05:00Z</dcterms:modified>
</cp:coreProperties>
</file>